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F284" w14:textId="6B178D2C" w:rsidR="0071366C" w:rsidRPr="00C12E9C" w:rsidRDefault="0071366C">
      <w:pPr>
        <w:rPr>
          <w:b/>
          <w:sz w:val="28"/>
          <w:szCs w:val="28"/>
        </w:rPr>
      </w:pPr>
      <w:r w:rsidRPr="00C12E9C">
        <w:rPr>
          <w:b/>
          <w:sz w:val="28"/>
          <w:szCs w:val="28"/>
        </w:rPr>
        <w:t>Tematy zajęć dla klasy II B</w:t>
      </w:r>
    </w:p>
    <w:p w14:paraId="018FC700" w14:textId="03D201C7" w:rsidR="0071366C" w:rsidRDefault="0071366C"/>
    <w:p w14:paraId="2A9ADA4E" w14:textId="3C4BB09D" w:rsidR="0071366C" w:rsidRPr="00C12E9C" w:rsidRDefault="0071366C">
      <w:pPr>
        <w:rPr>
          <w:b/>
          <w:sz w:val="24"/>
          <w:szCs w:val="24"/>
        </w:rPr>
      </w:pPr>
      <w:r w:rsidRPr="00C12E9C">
        <w:rPr>
          <w:b/>
          <w:sz w:val="24"/>
          <w:szCs w:val="24"/>
        </w:rPr>
        <w:t>7 luty-  1.Media w Polsce i na świecie.</w:t>
      </w:r>
    </w:p>
    <w:p w14:paraId="3EC35885" w14:textId="66EFB06C" w:rsidR="00640224" w:rsidRDefault="00640224">
      <w:r>
        <w:t>Na podstawie dostępnych źródeł proszę się zastanowić na podstawie jakich kryteriów można podzielić współczesne media. W jaki sposób agencje prasowe pozyskują, niezbędne do ich funkcjonowania, informacje. Jaką rolę odgrywa prasa wielkonakładowa w debacie publicznej. Proszę również zwrócić uwagę na rolę jaką media odgrywają w życiu publicznym.</w:t>
      </w:r>
    </w:p>
    <w:p w14:paraId="14501D1E" w14:textId="6079C15E" w:rsidR="00640224" w:rsidRDefault="00640224"/>
    <w:p w14:paraId="39FC1934" w14:textId="007DA553" w:rsidR="00640224" w:rsidRDefault="00640224">
      <w:r w:rsidRPr="00C12E9C">
        <w:rPr>
          <w:b/>
          <w:sz w:val="24"/>
          <w:szCs w:val="24"/>
        </w:rPr>
        <w:t>21 luty- Funkcja mediów w państwie</w:t>
      </w:r>
      <w:r>
        <w:t>.</w:t>
      </w:r>
    </w:p>
    <w:p w14:paraId="654BEB59" w14:textId="00ACE3AE" w:rsidR="00640224" w:rsidRDefault="00640224">
      <w:r>
        <w:t>Jakie funkcje i zadania spełniają współczesne media. Jaki jest ich zasięg</w:t>
      </w:r>
      <w:r w:rsidR="00DC4ACF">
        <w:t xml:space="preserve"> sposób</w:t>
      </w:r>
      <w:r>
        <w:t xml:space="preserve"> </w:t>
      </w:r>
      <w:r w:rsidR="00DC4ACF">
        <w:t xml:space="preserve">wpływania na opinię publiczną. </w:t>
      </w:r>
      <w:r>
        <w:t>Jak należy rozumieć pojęcia</w:t>
      </w:r>
      <w:r w:rsidR="00DC4ACF">
        <w:t xml:space="preserve"> „media jako czwarta władza”?</w:t>
      </w:r>
    </w:p>
    <w:p w14:paraId="03A72E55" w14:textId="3FA9151F" w:rsidR="00DC4ACF" w:rsidRDefault="00DC4ACF"/>
    <w:p w14:paraId="549C2BF9" w14:textId="09F89CC7" w:rsidR="00DC4ACF" w:rsidRDefault="00DC4ACF">
      <w:r w:rsidRPr="00C12E9C">
        <w:rPr>
          <w:b/>
          <w:sz w:val="24"/>
          <w:szCs w:val="24"/>
        </w:rPr>
        <w:t>7 marzec</w:t>
      </w:r>
      <w:r>
        <w:t>- 1. Niezależność i pluralizm mediów.</w:t>
      </w:r>
    </w:p>
    <w:p w14:paraId="21A32E49" w14:textId="4BEE8A5D" w:rsidR="00DC4ACF" w:rsidRDefault="00DC4ACF">
      <w:r>
        <w:t xml:space="preserve">                   2. Opina publiczna.</w:t>
      </w:r>
    </w:p>
    <w:p w14:paraId="193EE449" w14:textId="7A72FDEA" w:rsidR="00DC4ACF" w:rsidRDefault="00DC4ACF">
      <w:r>
        <w:t>Proszę się zastanowić nad pojęciem pluralizmu w mediach i jakie to ma znaczenie</w:t>
      </w:r>
      <w:r w:rsidR="00B23C70">
        <w:t xml:space="preserve"> dla rozwoju społeczeństwa demokratycznego. Co to jest opinia publiczna i jakie czynniki ją kształtują? To są główne zagadnienia nad jakimi trzeba się zastanowić przy opracowywaniu tych zagadnień.</w:t>
      </w:r>
    </w:p>
    <w:p w14:paraId="2883F844" w14:textId="69D7FEB9" w:rsidR="00B23C70" w:rsidRDefault="00B23C70"/>
    <w:p w14:paraId="04AA50D0" w14:textId="77777777" w:rsidR="00B23C70" w:rsidRDefault="00B23C70">
      <w:r w:rsidRPr="00C12E9C">
        <w:rPr>
          <w:b/>
          <w:sz w:val="24"/>
          <w:szCs w:val="24"/>
        </w:rPr>
        <w:t>21 marzec</w:t>
      </w:r>
      <w:r>
        <w:t>- 1. Marketing społeczny.</w:t>
      </w:r>
    </w:p>
    <w:p w14:paraId="3C8540F5" w14:textId="6531EE4A" w:rsidR="00872A14" w:rsidRDefault="00B23C70">
      <w:r>
        <w:t xml:space="preserve">Co oznacza to pojęcie i jakie ma znaczenie dla życia współczesnego społeczeństwa. Jaka jest różnica pomiędzy </w:t>
      </w:r>
      <w:proofErr w:type="spellStart"/>
      <w:r>
        <w:t>marketingem</w:t>
      </w:r>
      <w:proofErr w:type="spellEnd"/>
      <w:r>
        <w:t xml:space="preserve"> komercyjnym a społec</w:t>
      </w:r>
      <w:r w:rsidR="00872A14">
        <w:t>z</w:t>
      </w:r>
      <w:r>
        <w:t>nym</w:t>
      </w:r>
      <w:r w:rsidR="00872A14">
        <w:t>.</w:t>
      </w:r>
    </w:p>
    <w:p w14:paraId="1E53FDFD" w14:textId="5E42A05A" w:rsidR="00B23C70" w:rsidRDefault="00872A14">
      <w:r>
        <w:t xml:space="preserve">                     2. </w:t>
      </w:r>
      <w:r w:rsidR="00B23C70">
        <w:t xml:space="preserve"> </w:t>
      </w:r>
      <w:r>
        <w:t>Media we współczesnym świecie- podsumowanie.</w:t>
      </w:r>
    </w:p>
    <w:p w14:paraId="0011C9B4" w14:textId="77777777" w:rsidR="00DC4ACF" w:rsidRPr="00C12E9C" w:rsidRDefault="00DC4ACF">
      <w:pPr>
        <w:rPr>
          <w:b/>
          <w:sz w:val="28"/>
          <w:szCs w:val="28"/>
        </w:rPr>
      </w:pPr>
    </w:p>
    <w:p w14:paraId="109F54A0" w14:textId="77777777" w:rsidR="00C12E9C" w:rsidRPr="00C12E9C" w:rsidRDefault="00C12E9C" w:rsidP="00C12E9C">
      <w:pPr>
        <w:rPr>
          <w:b/>
          <w:sz w:val="28"/>
          <w:szCs w:val="28"/>
        </w:rPr>
      </w:pPr>
      <w:r w:rsidRPr="00C12E9C">
        <w:rPr>
          <w:b/>
          <w:sz w:val="28"/>
          <w:szCs w:val="28"/>
        </w:rPr>
        <w:t>Tematy zajęć dla klasy II A</w:t>
      </w:r>
    </w:p>
    <w:p w14:paraId="4B7E3EAD" w14:textId="77777777" w:rsidR="00C12E9C" w:rsidRPr="00C12E9C" w:rsidRDefault="00C12E9C" w:rsidP="00C12E9C"/>
    <w:p w14:paraId="45374C0D" w14:textId="77777777" w:rsidR="00C12E9C" w:rsidRPr="00C12E9C" w:rsidRDefault="00C12E9C" w:rsidP="00C12E9C">
      <w:r w:rsidRPr="00C12E9C">
        <w:rPr>
          <w:b/>
          <w:sz w:val="24"/>
          <w:szCs w:val="24"/>
        </w:rPr>
        <w:t>7 luty</w:t>
      </w:r>
      <w:r w:rsidRPr="00C12E9C">
        <w:t xml:space="preserve"> –  1. Pojęcie i geneza demokracji.</w:t>
      </w:r>
    </w:p>
    <w:p w14:paraId="756D5EBE" w14:textId="77777777" w:rsidR="00C12E9C" w:rsidRPr="00C12E9C" w:rsidRDefault="00C12E9C" w:rsidP="00C12E9C">
      <w:r w:rsidRPr="00C12E9C">
        <w:t xml:space="preserve">               2.  Polskie tradycje demokratyczne.</w:t>
      </w:r>
    </w:p>
    <w:p w14:paraId="7FD89EEC" w14:textId="77777777" w:rsidR="00C12E9C" w:rsidRPr="00C12E9C" w:rsidRDefault="00C12E9C" w:rsidP="00C12E9C">
      <w:r w:rsidRPr="00C12E9C">
        <w:t xml:space="preserve">               3. Fundamentalne zasady demokracji i jej formy.</w:t>
      </w:r>
    </w:p>
    <w:p w14:paraId="3455C656" w14:textId="77777777" w:rsidR="00C12E9C" w:rsidRPr="00C12E9C" w:rsidRDefault="00C12E9C" w:rsidP="00C12E9C">
      <w:r w:rsidRPr="00C12E9C">
        <w:t>Na podstawie dostępnych materiałów internetowych zapoznać się z historią rozwoju demokracji. Zapoznać się z polskimi tradycjami demokratycznymi od czasów średniowiecza do czasów II Rzeczypospolitej oraz przeanalizować fundamentalne zasady demokracji obowiązujące współcześnie.</w:t>
      </w:r>
    </w:p>
    <w:p w14:paraId="59A69BCB" w14:textId="77777777" w:rsidR="00C12E9C" w:rsidRPr="00C12E9C" w:rsidRDefault="00C12E9C" w:rsidP="00C12E9C"/>
    <w:p w14:paraId="67B3B0AE" w14:textId="77777777" w:rsidR="00C12E9C" w:rsidRPr="00C12E9C" w:rsidRDefault="00C12E9C" w:rsidP="00C12E9C"/>
    <w:p w14:paraId="738DFFAA" w14:textId="77777777" w:rsidR="00C12E9C" w:rsidRPr="00C12E9C" w:rsidRDefault="00C12E9C" w:rsidP="00C12E9C">
      <w:r w:rsidRPr="00C12E9C">
        <w:rPr>
          <w:b/>
          <w:sz w:val="24"/>
          <w:szCs w:val="24"/>
        </w:rPr>
        <w:lastRenderedPageBreak/>
        <w:t>21 luty</w:t>
      </w:r>
      <w:r w:rsidRPr="00C12E9C">
        <w:t>- 1.Kultura polityczna.</w:t>
      </w:r>
    </w:p>
    <w:p w14:paraId="299611A6" w14:textId="77777777" w:rsidR="00C12E9C" w:rsidRPr="00C12E9C" w:rsidRDefault="00C12E9C" w:rsidP="00C12E9C">
      <w:r w:rsidRPr="00C12E9C">
        <w:t xml:space="preserve">               2.Współczesne ideologie polityczne.  </w:t>
      </w:r>
    </w:p>
    <w:p w14:paraId="7D2FCE90" w14:textId="77777777" w:rsidR="00C12E9C" w:rsidRPr="00C12E9C" w:rsidRDefault="00C12E9C" w:rsidP="00C12E9C">
      <w:r w:rsidRPr="00C12E9C">
        <w:t>Korzystając z dostępnych źródeł zdefiniować pojęcie kultury politycznej oraz prześledzić współczesne ideologie polityczne, poznać ich główne założenia i postacie utożsamiane z tymi ideologiami.</w:t>
      </w:r>
    </w:p>
    <w:p w14:paraId="2E147289" w14:textId="77777777" w:rsidR="00C12E9C" w:rsidRPr="00C12E9C" w:rsidRDefault="00C12E9C" w:rsidP="00C12E9C"/>
    <w:p w14:paraId="617AADEF" w14:textId="77777777" w:rsidR="00C12E9C" w:rsidRPr="00C12E9C" w:rsidRDefault="00C12E9C" w:rsidP="00C12E9C">
      <w:r w:rsidRPr="00C12E9C">
        <w:rPr>
          <w:b/>
          <w:sz w:val="24"/>
          <w:szCs w:val="24"/>
        </w:rPr>
        <w:t>7 marzec</w:t>
      </w:r>
      <w:r w:rsidRPr="00C12E9C">
        <w:t>- 1. Współczesne doktryny polityczne i programy polityczne.</w:t>
      </w:r>
    </w:p>
    <w:p w14:paraId="3A6FA48F" w14:textId="77777777" w:rsidR="00C12E9C" w:rsidRPr="00C12E9C" w:rsidRDefault="00C12E9C" w:rsidP="00C12E9C">
      <w:r w:rsidRPr="00C12E9C">
        <w:t xml:space="preserve">                   2. Definicja i typologia partii politycznych. Współczesne systemy partyjne.</w:t>
      </w:r>
    </w:p>
    <w:p w14:paraId="6808C9A7" w14:textId="77777777" w:rsidR="00C12E9C" w:rsidRPr="00C12E9C" w:rsidRDefault="00C12E9C" w:rsidP="00C12E9C"/>
    <w:p w14:paraId="342D055A" w14:textId="77777777" w:rsidR="00C12E9C" w:rsidRPr="00C12E9C" w:rsidRDefault="00C12E9C" w:rsidP="00C12E9C">
      <w:r w:rsidRPr="00C12E9C">
        <w:t>Po zapoznaniu się z zakresem tematycznym przedstawionych zagadnień proszę się zastanowić nad tym, które z przedstawionych doktryn dominują we świecie współczesnym.</w:t>
      </w:r>
    </w:p>
    <w:p w14:paraId="3E3326EF" w14:textId="77777777" w:rsidR="00C12E9C" w:rsidRPr="00C12E9C" w:rsidRDefault="00C12E9C" w:rsidP="00C12E9C"/>
    <w:p w14:paraId="4B69857A" w14:textId="77777777" w:rsidR="00C12E9C" w:rsidRPr="00C12E9C" w:rsidRDefault="00C12E9C" w:rsidP="00C12E9C">
      <w:bookmarkStart w:id="0" w:name="_GoBack"/>
      <w:r w:rsidRPr="00C12E9C">
        <w:rPr>
          <w:b/>
          <w:sz w:val="24"/>
          <w:szCs w:val="24"/>
        </w:rPr>
        <w:t>21 marca</w:t>
      </w:r>
      <w:bookmarkEnd w:id="0"/>
      <w:r w:rsidRPr="00C12E9C">
        <w:t>-  1.Partie polityczne w Polsce.</w:t>
      </w:r>
    </w:p>
    <w:p w14:paraId="2A326D51" w14:textId="77777777" w:rsidR="00C12E9C" w:rsidRPr="00C12E9C" w:rsidRDefault="00C12E9C" w:rsidP="00C12E9C">
      <w:r w:rsidRPr="00C12E9C">
        <w:t xml:space="preserve">                    2. Współczesne systemy wyborcze.</w:t>
      </w:r>
    </w:p>
    <w:p w14:paraId="6B9887A7" w14:textId="77777777" w:rsidR="00C12E9C" w:rsidRPr="00C12E9C" w:rsidRDefault="00C12E9C" w:rsidP="00C12E9C"/>
    <w:p w14:paraId="5598F998" w14:textId="77777777" w:rsidR="00C12E9C" w:rsidRPr="00C12E9C" w:rsidRDefault="00C12E9C" w:rsidP="00C12E9C">
      <w:r w:rsidRPr="00C12E9C">
        <w:t xml:space="preserve">Proszę się zastanowić nad jakością sceny politycznej w Polsce. Jakie partię mają realne szanse na przejęcie władzy w naszym kraju i jakich kierunków w polityce </w:t>
      </w:r>
      <w:proofErr w:type="spellStart"/>
      <w:r w:rsidRPr="00C12E9C">
        <w:t>gospodarczj</w:t>
      </w:r>
      <w:proofErr w:type="spellEnd"/>
      <w:r w:rsidRPr="00C12E9C">
        <w:t xml:space="preserve"> i społecznej można spodziewać się w kraju.      </w:t>
      </w:r>
    </w:p>
    <w:p w14:paraId="68AC13A8" w14:textId="77777777" w:rsidR="00C12E9C" w:rsidRPr="00C12E9C" w:rsidRDefault="00C12E9C" w:rsidP="00C12E9C"/>
    <w:p w14:paraId="68832B59" w14:textId="77777777" w:rsidR="00640224" w:rsidRDefault="00640224"/>
    <w:sectPr w:rsidR="0064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6C"/>
    <w:rsid w:val="0021349A"/>
    <w:rsid w:val="00640224"/>
    <w:rsid w:val="0071366C"/>
    <w:rsid w:val="00872A14"/>
    <w:rsid w:val="00B23C70"/>
    <w:rsid w:val="00C12E9C"/>
    <w:rsid w:val="00D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0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Turek</dc:creator>
  <cp:keywords/>
  <dc:description/>
  <cp:lastModifiedBy>marianna.turek</cp:lastModifiedBy>
  <cp:revision>3</cp:revision>
  <dcterms:created xsi:type="dcterms:W3CDTF">2021-02-19T12:10:00Z</dcterms:created>
  <dcterms:modified xsi:type="dcterms:W3CDTF">2021-02-19T19:46:00Z</dcterms:modified>
</cp:coreProperties>
</file>